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2B" w:rsidRPr="00485C2B" w:rsidRDefault="00485C2B" w:rsidP="00485C2B">
      <w:pPr>
        <w:rPr>
          <w:b/>
        </w:rPr>
      </w:pPr>
      <w:r w:rsidRPr="00485C2B">
        <w:rPr>
          <w:b/>
        </w:rPr>
        <w:t xml:space="preserve">ANEXO </w:t>
      </w:r>
      <w:r w:rsidR="00836A54">
        <w:rPr>
          <w:b/>
        </w:rPr>
        <w:t>IV</w:t>
      </w:r>
    </w:p>
    <w:p w:rsidR="00485C2B" w:rsidRDefault="00485C2B" w:rsidP="00485C2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Pr="00485C2B">
        <w:rPr>
          <w:b/>
        </w:rPr>
        <w:t xml:space="preserve">RELATÓRIO DE EXECUÇÃO </w:t>
      </w:r>
      <w:r w:rsidR="005B6876">
        <w:rPr>
          <w:b/>
        </w:rPr>
        <w:t xml:space="preserve">FINANCEIRA </w:t>
      </w:r>
      <w:r w:rsidRPr="00485C2B">
        <w:rPr>
          <w:b/>
        </w:rPr>
        <w:t>DO OBJETO</w:t>
      </w:r>
    </w:p>
    <w:p w:rsidR="00485C2B" w:rsidRDefault="00485C2B" w:rsidP="00485C2B">
      <w:pPr>
        <w:jc w:val="center"/>
        <w:rPr>
          <w:b/>
        </w:rPr>
      </w:pPr>
    </w:p>
    <w:p w:rsidR="00485C2B" w:rsidRDefault="00485C2B" w:rsidP="00485C2B">
      <w:pPr>
        <w:jc w:val="center"/>
      </w:pPr>
      <w:r w:rsidRPr="00C36031">
        <w:t>EMITIR EM PAPEL TIMBRADO DA ENTIDADE</w:t>
      </w:r>
    </w:p>
    <w:p w:rsidR="00485C2B" w:rsidRDefault="00485C2B" w:rsidP="00B5501D">
      <w:pPr>
        <w:spacing w:after="0"/>
        <w:jc w:val="center"/>
        <w:rPr>
          <w:b/>
        </w:rPr>
      </w:pPr>
      <w:r w:rsidRPr="00485C2B">
        <w:rPr>
          <w:b/>
        </w:rPr>
        <w:t xml:space="preserve">RELATÓRIO DE EXECUÇÃO </w:t>
      </w:r>
      <w:r w:rsidR="00836A54">
        <w:rPr>
          <w:b/>
        </w:rPr>
        <w:t xml:space="preserve">FINANCEIRA </w:t>
      </w:r>
      <w:r w:rsidRPr="00485C2B">
        <w:rPr>
          <w:b/>
        </w:rPr>
        <w:t>DO OBJETO</w:t>
      </w:r>
      <w:r>
        <w:rPr>
          <w:b/>
        </w:rPr>
        <w:t xml:space="preserve"> </w:t>
      </w:r>
    </w:p>
    <w:p w:rsidR="00B5501D" w:rsidRDefault="00B5501D" w:rsidP="00B5501D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>(Em cumprimento do Art. 66, Item I da Lei 13</w:t>
      </w:r>
      <w:r>
        <w:rPr>
          <w:sz w:val="18"/>
          <w:szCs w:val="18"/>
        </w:rPr>
        <w:t>.</w:t>
      </w:r>
      <w:r w:rsidRPr="000235CB">
        <w:rPr>
          <w:sz w:val="18"/>
          <w:szCs w:val="18"/>
        </w:rPr>
        <w:t>019/2014)</w:t>
      </w:r>
    </w:p>
    <w:p w:rsidR="00B5501D" w:rsidRPr="000235CB" w:rsidRDefault="00B5501D" w:rsidP="00B5501D">
      <w:pPr>
        <w:spacing w:after="0"/>
        <w:jc w:val="center"/>
        <w:rPr>
          <w:sz w:val="18"/>
          <w:szCs w:val="18"/>
        </w:rPr>
      </w:pPr>
    </w:p>
    <w:p w:rsidR="00B5501D" w:rsidRDefault="00B5501D" w:rsidP="00B5501D">
      <w:pPr>
        <w:spacing w:after="0"/>
        <w:jc w:val="center"/>
        <w:rPr>
          <w:b/>
        </w:rPr>
      </w:pPr>
    </w:p>
    <w:p w:rsidR="00485C2B" w:rsidRPr="00485C2B" w:rsidRDefault="00485C2B" w:rsidP="00485C2B">
      <w:pPr>
        <w:jc w:val="center"/>
        <w:rPr>
          <w:b/>
        </w:rPr>
      </w:pPr>
      <w:r>
        <w:rPr>
          <w:b/>
        </w:rPr>
        <w:t>(        ) Prestação de Contas PARCIAL                             (        ) Prestação de Contas FINAL</w:t>
      </w:r>
    </w:p>
    <w:p w:rsidR="00485C2B" w:rsidRPr="00485C2B" w:rsidRDefault="00485C2B" w:rsidP="00485C2B">
      <w:pPr>
        <w:jc w:val="center"/>
        <w:rPr>
          <w:b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(Observação: o relatório deve conter, no mínimo, os dados abaixo solicitados)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Termo n.º: 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Período de Execução: 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da Organização: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do Projeto: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672"/>
        <w:gridCol w:w="712"/>
        <w:gridCol w:w="2904"/>
        <w:gridCol w:w="1082"/>
        <w:gridCol w:w="1168"/>
        <w:gridCol w:w="1082"/>
        <w:gridCol w:w="1100"/>
      </w:tblGrid>
      <w:tr w:rsidR="00485C2B" w:rsidTr="00836A54">
        <w:tc>
          <w:tcPr>
            <w:tcW w:w="8720" w:type="dxa"/>
            <w:gridSpan w:val="7"/>
            <w:vAlign w:val="center"/>
          </w:tcPr>
          <w:p w:rsidR="00485C2B" w:rsidRDefault="00485C2B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EXECUÇÃO </w:t>
            </w:r>
            <w:r w:rsidR="00836A54">
              <w:rPr>
                <w:rFonts w:ascii="Calibri" w:hAnsi="Calibri" w:cs="Calibri"/>
                <w:sz w:val="20"/>
                <w:szCs w:val="20"/>
              </w:rPr>
              <w:t>FÍSICA</w:t>
            </w:r>
          </w:p>
        </w:tc>
      </w:tr>
      <w:tr w:rsidR="00836A54" w:rsidRPr="00836A54" w:rsidTr="00836A54"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6A54">
              <w:rPr>
                <w:rFonts w:ascii="Calibri" w:hAnsi="Calibri" w:cs="Calibri"/>
                <w:sz w:val="16"/>
                <w:szCs w:val="16"/>
              </w:rPr>
              <w:t>META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ETAPA/ FASE</w:t>
            </w:r>
          </w:p>
        </w:tc>
        <w:tc>
          <w:tcPr>
            <w:tcW w:w="29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DESCRIÇÃO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UNIDADE DE MEDIDA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  <w:vAlign w:val="center"/>
          </w:tcPr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EXECUTADO NO PERÍODO</w:t>
            </w:r>
          </w:p>
        </w:tc>
      </w:tr>
      <w:tr w:rsidR="00836A54" w:rsidTr="00836A54"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836A54" w:rsidRPr="00485C2B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485C2B" w:rsidRDefault="00836A54" w:rsidP="00836A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485C2B" w:rsidRDefault="00836A54" w:rsidP="00836A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36A54">
              <w:rPr>
                <w:rFonts w:ascii="Calibri" w:hAnsi="Calibri" w:cs="Calibri"/>
                <w:sz w:val="14"/>
                <w:szCs w:val="14"/>
              </w:rPr>
              <w:t>PROGRAMADO</w:t>
            </w:r>
          </w:p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36A54">
              <w:rPr>
                <w:rFonts w:ascii="Calibri" w:hAnsi="Calibri" w:cs="Calibri"/>
                <w:sz w:val="14"/>
                <w:szCs w:val="14"/>
              </w:rPr>
              <w:t>EXECUTADO</w:t>
            </w:r>
          </w:p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36A54">
              <w:rPr>
                <w:rFonts w:ascii="Calibri" w:hAnsi="Calibri" w:cs="Calibri"/>
                <w:sz w:val="14"/>
                <w:szCs w:val="14"/>
              </w:rPr>
              <w:t>PROGRAMADO</w:t>
            </w:r>
          </w:p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36A54">
              <w:rPr>
                <w:rFonts w:ascii="Calibri" w:hAnsi="Calibri" w:cs="Calibri"/>
                <w:sz w:val="14"/>
                <w:szCs w:val="14"/>
              </w:rPr>
              <w:t>EXECUTADO</w:t>
            </w:r>
          </w:p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36A54" w:rsidTr="00836A54"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A54" w:rsidTr="00836A54"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A54" w:rsidTr="00836A54"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A54" w:rsidTr="00836A54"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A54" w:rsidTr="00836A54"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836A54" w:rsidRDefault="00836A54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744"/>
        <w:gridCol w:w="1744"/>
        <w:gridCol w:w="1744"/>
        <w:gridCol w:w="1744"/>
        <w:gridCol w:w="1744"/>
      </w:tblGrid>
      <w:tr w:rsidR="00836A54" w:rsidTr="00CE240C">
        <w:tc>
          <w:tcPr>
            <w:tcW w:w="8720" w:type="dxa"/>
            <w:gridSpan w:val="5"/>
            <w:vAlign w:val="center"/>
          </w:tcPr>
          <w:p w:rsid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EXECUÇÃO FINANCEIRA </w:t>
            </w:r>
          </w:p>
        </w:tc>
      </w:tr>
      <w:tr w:rsidR="00836A54" w:rsidRPr="00836A54" w:rsidTr="00836A54">
        <w:trPr>
          <w:trHeight w:val="391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836A54" w:rsidRPr="00836A54" w:rsidRDefault="00836A54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VALOR RECEBIDO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SALDO ANTERIOR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VALOR EXECUTADO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A54" w:rsidRPr="00836A54" w:rsidRDefault="00836A54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RENDIMENTOS DE APLICAÇÃO FINANCEIRA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836A54" w:rsidRPr="00836A54" w:rsidRDefault="00836A54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SALDO ATUAL</w:t>
            </w:r>
          </w:p>
        </w:tc>
      </w:tr>
      <w:tr w:rsidR="00D41F6D" w:rsidRPr="00836A54" w:rsidTr="00836A54">
        <w:trPr>
          <w:trHeight w:val="391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D41F6D" w:rsidRDefault="00D41F6D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6D" w:rsidRDefault="00D41F6D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6D" w:rsidRDefault="00D41F6D" w:rsidP="00836A5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F6D" w:rsidRDefault="00D41F6D" w:rsidP="00836A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D41F6D" w:rsidRDefault="00D41F6D" w:rsidP="00CE24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36A54" w:rsidRDefault="00836A54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Rolândia, XX de XXXXXXXXX de 2.01X.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Responsável pela Execução Financeira: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Responsável pela Execução Técnica:</w:t>
      </w:r>
      <w:r>
        <w:rPr>
          <w:rFonts w:ascii="Calibri" w:hAnsi="Calibri" w:cs="Calibri"/>
          <w:sz w:val="20"/>
          <w:szCs w:val="20"/>
        </w:rPr>
        <w:tab/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D41F6D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41F6D" w:rsidRDefault="00485C2B" w:rsidP="00D4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</w:t>
      </w:r>
      <w:r w:rsidR="00D41F6D">
        <w:rPr>
          <w:rFonts w:ascii="Calibri" w:hAnsi="Calibri" w:cs="Calibri"/>
          <w:sz w:val="20"/>
          <w:szCs w:val="20"/>
        </w:rPr>
        <w:t xml:space="preserve">                                 ___________________________________</w:t>
      </w:r>
    </w:p>
    <w:p w:rsidR="00D41F6D" w:rsidRDefault="00D41F6D" w:rsidP="00D4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Nome:                                                                                                  Nome:</w:t>
      </w:r>
    </w:p>
    <w:p w:rsidR="00D41F6D" w:rsidRDefault="00485C2B" w:rsidP="00D4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C.P.F.</w:t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</w:r>
      <w:r w:rsidR="00D41F6D">
        <w:rPr>
          <w:rFonts w:ascii="Calibri" w:hAnsi="Calibri" w:cs="Calibri"/>
          <w:sz w:val="20"/>
          <w:szCs w:val="20"/>
        </w:rPr>
        <w:tab/>
        <w:t>C.P.F.</w:t>
      </w:r>
    </w:p>
    <w:sectPr w:rsidR="00D41F6D" w:rsidSect="00BE12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AC" w:rsidRDefault="00F655AC" w:rsidP="00485C2B">
      <w:pPr>
        <w:spacing w:after="0" w:line="240" w:lineRule="auto"/>
      </w:pPr>
      <w:r>
        <w:separator/>
      </w:r>
    </w:p>
  </w:endnote>
  <w:endnote w:type="continuationSeparator" w:id="1">
    <w:p w:rsidR="00F655AC" w:rsidRDefault="00F655AC" w:rsidP="0048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AC" w:rsidRDefault="00F655AC" w:rsidP="00485C2B">
      <w:pPr>
        <w:spacing w:after="0" w:line="240" w:lineRule="auto"/>
      </w:pPr>
      <w:r>
        <w:separator/>
      </w:r>
    </w:p>
  </w:footnote>
  <w:footnote w:type="continuationSeparator" w:id="1">
    <w:p w:rsidR="00F655AC" w:rsidRDefault="00F655AC" w:rsidP="0048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2B" w:rsidRDefault="00485C2B" w:rsidP="00485C2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485C2B" w:rsidRDefault="00485C2B" w:rsidP="00485C2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485C2B" w:rsidRPr="00857F26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485C2B" w:rsidRDefault="00485C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D28"/>
    <w:multiLevelType w:val="multilevel"/>
    <w:tmpl w:val="C87E3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C2B"/>
    <w:rsid w:val="002717C2"/>
    <w:rsid w:val="003D5205"/>
    <w:rsid w:val="00463513"/>
    <w:rsid w:val="00485C2B"/>
    <w:rsid w:val="005B6876"/>
    <w:rsid w:val="007F4036"/>
    <w:rsid w:val="00836A54"/>
    <w:rsid w:val="00A42F25"/>
    <w:rsid w:val="00A61DA8"/>
    <w:rsid w:val="00B17038"/>
    <w:rsid w:val="00B5501D"/>
    <w:rsid w:val="00BE12E9"/>
    <w:rsid w:val="00C71DA4"/>
    <w:rsid w:val="00CB03B7"/>
    <w:rsid w:val="00D41F6D"/>
    <w:rsid w:val="00D6419E"/>
    <w:rsid w:val="00E5614E"/>
    <w:rsid w:val="00F6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C2B"/>
  </w:style>
  <w:style w:type="paragraph" w:styleId="Rodap">
    <w:name w:val="footer"/>
    <w:basedOn w:val="Normal"/>
    <w:link w:val="RodapChar"/>
    <w:uiPriority w:val="99"/>
    <w:semiHidden/>
    <w:unhideWhenUsed/>
    <w:rsid w:val="0048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5C2B"/>
  </w:style>
  <w:style w:type="table" w:styleId="Tabelacomgrade">
    <w:name w:val="Table Grid"/>
    <w:basedOn w:val="Tabelanormal"/>
    <w:uiPriority w:val="59"/>
    <w:rsid w:val="0048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85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4</cp:revision>
  <dcterms:created xsi:type="dcterms:W3CDTF">2018-04-13T17:19:00Z</dcterms:created>
  <dcterms:modified xsi:type="dcterms:W3CDTF">2018-04-17T16:13:00Z</dcterms:modified>
</cp:coreProperties>
</file>